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580" w:rsidRPr="001305F8" w:rsidRDefault="00342580" w:rsidP="00342580">
      <w:pPr>
        <w:jc w:val="center"/>
        <w:outlineLvl w:val="0"/>
        <w:rPr>
          <w:b/>
        </w:rPr>
      </w:pPr>
      <w:r w:rsidRPr="001305F8">
        <w:rPr>
          <w:b/>
        </w:rPr>
        <w:t>Практическая работа</w:t>
      </w:r>
    </w:p>
    <w:p w:rsidR="00342580" w:rsidRPr="00342580" w:rsidRDefault="0025413A" w:rsidP="00342580">
      <w:pPr>
        <w:pStyle w:val="Style1"/>
        <w:spacing w:before="53" w:after="120"/>
        <w:jc w:val="center"/>
        <w:rPr>
          <w:rStyle w:val="a3"/>
          <w:iCs/>
        </w:rPr>
      </w:pPr>
      <w:r>
        <w:rPr>
          <w:rStyle w:val="a3"/>
          <w:iCs/>
        </w:rPr>
        <w:t>Работа с таблицами в текстовых изображениях</w:t>
      </w:r>
    </w:p>
    <w:p w:rsidR="0025413A" w:rsidRPr="006B5F84" w:rsidRDefault="0025413A" w:rsidP="00CC731C">
      <w:pPr>
        <w:autoSpaceDE/>
        <w:autoSpaceDN/>
        <w:adjustRightInd/>
        <w:spacing w:after="240"/>
        <w:ind w:left="68"/>
        <w:rPr>
          <w:sz w:val="26"/>
          <w:szCs w:val="26"/>
        </w:rPr>
      </w:pPr>
      <w:r w:rsidRPr="005B5DA6">
        <w:rPr>
          <w:i/>
          <w:sz w:val="26"/>
          <w:szCs w:val="26"/>
        </w:rPr>
        <w:t>Базовый уровень</w:t>
      </w:r>
      <w:r w:rsidR="006B5F84">
        <w:rPr>
          <w:sz w:val="26"/>
          <w:szCs w:val="26"/>
        </w:rPr>
        <w:t xml:space="preserve"> (4 балла)</w:t>
      </w:r>
    </w:p>
    <w:p w:rsidR="00342580" w:rsidRPr="005B5DA6" w:rsidRDefault="00342580" w:rsidP="00CC731C">
      <w:pPr>
        <w:numPr>
          <w:ilvl w:val="0"/>
          <w:numId w:val="1"/>
        </w:numPr>
        <w:tabs>
          <w:tab w:val="clear" w:pos="720"/>
        </w:tabs>
        <w:autoSpaceDE/>
        <w:autoSpaceDN/>
        <w:adjustRightInd/>
        <w:spacing w:after="60"/>
        <w:ind w:left="425" w:hanging="357"/>
      </w:pPr>
      <w:r w:rsidRPr="005B5DA6">
        <w:t xml:space="preserve">Запустите текстовый процессор </w:t>
      </w:r>
      <w:r w:rsidRPr="005B5DA6">
        <w:rPr>
          <w:b/>
        </w:rPr>
        <w:t xml:space="preserve">MS </w:t>
      </w:r>
      <w:proofErr w:type="spellStart"/>
      <w:r w:rsidRPr="005B5DA6">
        <w:rPr>
          <w:b/>
        </w:rPr>
        <w:t>Word</w:t>
      </w:r>
      <w:proofErr w:type="spellEnd"/>
      <w:r w:rsidRPr="005B5DA6">
        <w:t xml:space="preserve"> (</w:t>
      </w:r>
      <w:r w:rsidRPr="005B5DA6">
        <w:rPr>
          <w:b/>
          <w:i/>
        </w:rPr>
        <w:t>Пуск</w:t>
      </w:r>
      <w:r w:rsidRPr="005B5DA6">
        <w:t xml:space="preserve"> – </w:t>
      </w:r>
      <w:proofErr w:type="spellStart"/>
      <w:r w:rsidRPr="005B5DA6">
        <w:rPr>
          <w:b/>
          <w:i/>
        </w:rPr>
        <w:t>Microsoft</w:t>
      </w:r>
      <w:proofErr w:type="spellEnd"/>
      <w:r w:rsidRPr="005B5DA6">
        <w:t xml:space="preserve"> </w:t>
      </w:r>
      <w:proofErr w:type="spellStart"/>
      <w:r w:rsidRPr="005B5DA6">
        <w:rPr>
          <w:b/>
          <w:i/>
        </w:rPr>
        <w:t>Office</w:t>
      </w:r>
      <w:proofErr w:type="spellEnd"/>
      <w:r w:rsidRPr="005B5DA6">
        <w:t xml:space="preserve"> – </w:t>
      </w:r>
      <w:r w:rsidRPr="005B5DA6">
        <w:rPr>
          <w:b/>
          <w:i/>
        </w:rPr>
        <w:t>MS</w:t>
      </w:r>
      <w:r w:rsidRPr="005B5DA6">
        <w:t xml:space="preserve"> </w:t>
      </w:r>
      <w:proofErr w:type="spellStart"/>
      <w:r w:rsidRPr="005B5DA6">
        <w:rPr>
          <w:b/>
          <w:i/>
        </w:rPr>
        <w:t>Word</w:t>
      </w:r>
      <w:proofErr w:type="spellEnd"/>
      <w:r w:rsidRPr="005B5DA6">
        <w:t xml:space="preserve"> или 2хЛКМ по иконке на рабочем столе).</w:t>
      </w:r>
    </w:p>
    <w:p w:rsidR="00342580" w:rsidRPr="005B5DA6" w:rsidRDefault="00342580" w:rsidP="00CC731C">
      <w:pPr>
        <w:numPr>
          <w:ilvl w:val="0"/>
          <w:numId w:val="1"/>
        </w:numPr>
        <w:tabs>
          <w:tab w:val="clear" w:pos="720"/>
        </w:tabs>
        <w:autoSpaceDE/>
        <w:autoSpaceDN/>
        <w:adjustRightInd/>
        <w:spacing w:after="60"/>
        <w:ind w:left="425" w:hanging="357"/>
      </w:pPr>
      <w:r w:rsidRPr="005B5DA6">
        <w:t xml:space="preserve">Откройте текстовый документ </w:t>
      </w:r>
      <w:r w:rsidR="00366CA4" w:rsidRPr="005B5DA6">
        <w:rPr>
          <w:b/>
        </w:rPr>
        <w:t>Таблицы_1</w:t>
      </w:r>
      <w:r w:rsidRPr="005B5DA6">
        <w:rPr>
          <w:b/>
        </w:rPr>
        <w:t>.docx</w:t>
      </w:r>
      <w:r w:rsidRPr="005B5DA6">
        <w:t xml:space="preserve">, находящийся по указанному адресу: </w:t>
      </w:r>
      <w:r w:rsidRPr="005B5DA6">
        <w:rPr>
          <w:b/>
        </w:rPr>
        <w:t>\\WIN-358-TEACHER\Исходники\Word</w:t>
      </w:r>
      <w:r w:rsidR="00366CA4" w:rsidRPr="005B5DA6">
        <w:rPr>
          <w:b/>
        </w:rPr>
        <w:t>\Таблицы</w:t>
      </w:r>
      <w:r w:rsidRPr="005B5DA6">
        <w:t xml:space="preserve"> (</w:t>
      </w:r>
      <w:r w:rsidRPr="005B5DA6">
        <w:rPr>
          <w:b/>
          <w:i/>
        </w:rPr>
        <w:t>Файл</w:t>
      </w:r>
      <w:r w:rsidRPr="005B5DA6">
        <w:t xml:space="preserve"> – </w:t>
      </w:r>
      <w:r w:rsidRPr="005B5DA6">
        <w:rPr>
          <w:b/>
          <w:i/>
        </w:rPr>
        <w:t>Открыть — Обзор</w:t>
      </w:r>
      <w:r w:rsidRPr="005B5DA6">
        <w:t>).</w:t>
      </w:r>
    </w:p>
    <w:p w:rsidR="00342580" w:rsidRPr="005B5DA6" w:rsidRDefault="00342580" w:rsidP="00CC731C">
      <w:pPr>
        <w:numPr>
          <w:ilvl w:val="0"/>
          <w:numId w:val="1"/>
        </w:numPr>
        <w:tabs>
          <w:tab w:val="clear" w:pos="720"/>
        </w:tabs>
        <w:autoSpaceDE/>
        <w:autoSpaceDN/>
        <w:adjustRightInd/>
        <w:spacing w:after="60"/>
        <w:ind w:left="425" w:hanging="357"/>
      </w:pPr>
      <w:r w:rsidRPr="005B5DA6">
        <w:t xml:space="preserve">Сохраните документ в своей папке, </w:t>
      </w:r>
      <w:proofErr w:type="gramStart"/>
      <w:r w:rsidRPr="005B5DA6">
        <w:t xml:space="preserve">назвав его </w:t>
      </w:r>
      <w:r w:rsidRPr="005B5DA6">
        <w:rPr>
          <w:b/>
        </w:rPr>
        <w:t>Фамилия_</w:t>
      </w:r>
      <w:r w:rsidR="00366CA4" w:rsidRPr="005B5DA6">
        <w:rPr>
          <w:b/>
        </w:rPr>
        <w:t>Таблицы</w:t>
      </w:r>
      <w:r w:rsidRPr="005B5DA6">
        <w:rPr>
          <w:b/>
        </w:rPr>
        <w:t>.docx</w:t>
      </w:r>
      <w:proofErr w:type="gramEnd"/>
      <w:r w:rsidRPr="005B5DA6">
        <w:rPr>
          <w:b/>
        </w:rPr>
        <w:t xml:space="preserve"> </w:t>
      </w:r>
      <w:r w:rsidRPr="005B5DA6">
        <w:t>(</w:t>
      </w:r>
      <w:r w:rsidRPr="005B5DA6">
        <w:rPr>
          <w:b/>
          <w:i/>
        </w:rPr>
        <w:t>Файл</w:t>
      </w:r>
      <w:r w:rsidRPr="005B5DA6">
        <w:t xml:space="preserve"> – </w:t>
      </w:r>
      <w:r w:rsidRPr="005B5DA6">
        <w:rPr>
          <w:b/>
          <w:i/>
        </w:rPr>
        <w:t>Сохранить</w:t>
      </w:r>
      <w:r w:rsidRPr="005B5DA6">
        <w:rPr>
          <w:b/>
        </w:rPr>
        <w:t xml:space="preserve"> </w:t>
      </w:r>
      <w:r w:rsidRPr="005B5DA6">
        <w:rPr>
          <w:b/>
          <w:i/>
        </w:rPr>
        <w:t>как</w:t>
      </w:r>
      <w:r w:rsidRPr="005B5DA6">
        <w:rPr>
          <w:b/>
        </w:rPr>
        <w:t xml:space="preserve"> — </w:t>
      </w:r>
      <w:r w:rsidRPr="005B5DA6">
        <w:rPr>
          <w:b/>
          <w:i/>
        </w:rPr>
        <w:t>Обзор</w:t>
      </w:r>
      <w:r w:rsidRPr="005B5DA6">
        <w:t>).</w:t>
      </w:r>
    </w:p>
    <w:p w:rsidR="00CC731C" w:rsidRPr="005B5DA6" w:rsidRDefault="00CC731C" w:rsidP="00CC731C">
      <w:pPr>
        <w:numPr>
          <w:ilvl w:val="0"/>
          <w:numId w:val="1"/>
        </w:numPr>
        <w:tabs>
          <w:tab w:val="clear" w:pos="720"/>
          <w:tab w:val="num" w:pos="851"/>
        </w:tabs>
        <w:autoSpaceDE/>
        <w:autoSpaceDN/>
        <w:adjustRightInd/>
        <w:spacing w:after="60"/>
        <w:ind w:left="425" w:hanging="357"/>
      </w:pPr>
      <w:r w:rsidRPr="005B5DA6">
        <w:t xml:space="preserve">Объедините в заголовке таблицы соответствующие ячейки (вкладка </w:t>
      </w:r>
      <w:r w:rsidRPr="005B5DA6">
        <w:rPr>
          <w:b/>
          <w:i/>
        </w:rPr>
        <w:t>Макет таблицы</w:t>
      </w:r>
      <w:r w:rsidRPr="005B5DA6">
        <w:t xml:space="preserve"> — </w:t>
      </w:r>
      <w:r w:rsidRPr="005B5DA6">
        <w:rPr>
          <w:b/>
          <w:i/>
        </w:rPr>
        <w:t>Объединить ячейки</w:t>
      </w:r>
      <w:r w:rsidRPr="005B5DA6">
        <w:t xml:space="preserve"> или </w:t>
      </w:r>
      <w:r w:rsidRPr="005B5DA6">
        <w:rPr>
          <w:b/>
          <w:i/>
        </w:rPr>
        <w:t>ПКМ</w:t>
      </w:r>
      <w:r w:rsidRPr="005B5DA6">
        <w:t xml:space="preserve"> — </w:t>
      </w:r>
      <w:r w:rsidRPr="005B5DA6">
        <w:rPr>
          <w:b/>
          <w:i/>
        </w:rPr>
        <w:t>Объединить ячейки</w:t>
      </w:r>
      <w:r w:rsidRPr="005B5DA6">
        <w:t>).</w:t>
      </w:r>
    </w:p>
    <w:p w:rsidR="00DF389C" w:rsidRDefault="00DF389C" w:rsidP="00CC731C">
      <w:pPr>
        <w:numPr>
          <w:ilvl w:val="0"/>
          <w:numId w:val="1"/>
        </w:numPr>
        <w:tabs>
          <w:tab w:val="clear" w:pos="720"/>
          <w:tab w:val="num" w:pos="851"/>
        </w:tabs>
        <w:autoSpaceDE/>
        <w:autoSpaceDN/>
        <w:adjustRightInd/>
        <w:spacing w:after="60"/>
        <w:ind w:left="425" w:hanging="357"/>
      </w:pPr>
      <w:r w:rsidRPr="005B5DA6">
        <w:t xml:space="preserve">Дополните имеющуюся в документе таблицу необходимым количеством строк (вкладка </w:t>
      </w:r>
      <w:r w:rsidRPr="005B5DA6">
        <w:rPr>
          <w:b/>
          <w:i/>
        </w:rPr>
        <w:t>Макет таблицы</w:t>
      </w:r>
      <w:r w:rsidRPr="005B5DA6">
        <w:t xml:space="preserve"> — группа инструментов </w:t>
      </w:r>
      <w:r w:rsidRPr="005B5DA6">
        <w:rPr>
          <w:b/>
          <w:i/>
        </w:rPr>
        <w:t>Строки и столбцы</w:t>
      </w:r>
      <w:r w:rsidRPr="005B5DA6">
        <w:t xml:space="preserve"> или </w:t>
      </w:r>
      <w:r w:rsidRPr="005B5DA6">
        <w:rPr>
          <w:b/>
          <w:i/>
        </w:rPr>
        <w:t>ПКМ</w:t>
      </w:r>
      <w:r w:rsidRPr="005B5DA6">
        <w:t xml:space="preserve"> по ячейке — </w:t>
      </w:r>
      <w:r w:rsidRPr="005B5DA6">
        <w:rPr>
          <w:b/>
          <w:i/>
        </w:rPr>
        <w:t>Вставить</w:t>
      </w:r>
      <w:r w:rsidRPr="005B5DA6">
        <w:t xml:space="preserve"> — </w:t>
      </w:r>
      <w:r w:rsidRPr="005B5DA6">
        <w:rPr>
          <w:b/>
          <w:i/>
        </w:rPr>
        <w:t>Вставить строки</w:t>
      </w:r>
      <w:r w:rsidRPr="005B5DA6">
        <w:t>).</w:t>
      </w:r>
      <w:r w:rsidR="005B5DA6" w:rsidRPr="005B5DA6">
        <w:rPr>
          <w:noProof/>
        </w:rPr>
        <w:t xml:space="preserve"> </w:t>
      </w:r>
    </w:p>
    <w:p w:rsidR="005B5DA6" w:rsidRPr="005B5DA6" w:rsidRDefault="005B5DA6" w:rsidP="005B5DA6">
      <w:pPr>
        <w:autoSpaceDE/>
        <w:autoSpaceDN/>
        <w:adjustRightInd/>
        <w:spacing w:after="60"/>
        <w:ind w:left="425"/>
        <w:jc w:val="center"/>
      </w:pPr>
      <w:r w:rsidRPr="005B5DA6">
        <w:rPr>
          <w:noProof/>
        </w:rPr>
        <w:drawing>
          <wp:inline distT="0" distB="0" distL="0" distR="0" wp14:anchorId="300E58DD" wp14:editId="3173D0E1">
            <wp:extent cx="4106992" cy="2275840"/>
            <wp:effectExtent l="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538" t="25099" r="19328" b="16611"/>
                    <a:stretch/>
                  </pic:blipFill>
                  <pic:spPr bwMode="auto">
                    <a:xfrm>
                      <a:off x="0" y="0"/>
                      <a:ext cx="4115363" cy="22804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F389C" w:rsidRPr="005B5DA6" w:rsidRDefault="00DF389C" w:rsidP="00CC731C">
      <w:pPr>
        <w:numPr>
          <w:ilvl w:val="0"/>
          <w:numId w:val="1"/>
        </w:numPr>
        <w:tabs>
          <w:tab w:val="clear" w:pos="720"/>
          <w:tab w:val="num" w:pos="851"/>
        </w:tabs>
        <w:autoSpaceDE/>
        <w:autoSpaceDN/>
        <w:adjustRightInd/>
        <w:spacing w:after="60"/>
        <w:ind w:left="425" w:hanging="357"/>
      </w:pPr>
      <w:r w:rsidRPr="005B5DA6">
        <w:t xml:space="preserve">Заполните таблицу данными, расположенными </w:t>
      </w:r>
      <w:r w:rsidR="00847A89" w:rsidRPr="005B5DA6">
        <w:t xml:space="preserve">ниже </w:t>
      </w:r>
      <w:r w:rsidRPr="005B5DA6">
        <w:t>в документе.</w:t>
      </w:r>
    </w:p>
    <w:p w:rsidR="00CC731C" w:rsidRPr="005B5DA6" w:rsidRDefault="00CC731C" w:rsidP="00CC731C">
      <w:pPr>
        <w:numPr>
          <w:ilvl w:val="0"/>
          <w:numId w:val="1"/>
        </w:numPr>
        <w:tabs>
          <w:tab w:val="clear" w:pos="720"/>
          <w:tab w:val="num" w:pos="851"/>
        </w:tabs>
        <w:autoSpaceDE/>
        <w:autoSpaceDN/>
        <w:adjustRightInd/>
        <w:spacing w:after="60"/>
        <w:ind w:left="425" w:hanging="357"/>
      </w:pPr>
      <w:r w:rsidRPr="005B5DA6">
        <w:t>Измените границы таблицы и заливку ячеек согласно образцу.</w:t>
      </w:r>
      <w:r w:rsidRPr="005B5DA6">
        <w:rPr>
          <w:noProof/>
        </w:rPr>
        <w:t xml:space="preserve"> </w:t>
      </w:r>
    </w:p>
    <w:p w:rsidR="00CC731C" w:rsidRDefault="00CC731C" w:rsidP="00CC731C">
      <w:pPr>
        <w:numPr>
          <w:ilvl w:val="0"/>
          <w:numId w:val="1"/>
        </w:numPr>
        <w:tabs>
          <w:tab w:val="clear" w:pos="720"/>
          <w:tab w:val="num" w:pos="851"/>
        </w:tabs>
        <w:autoSpaceDE/>
        <w:autoSpaceDN/>
        <w:adjustRightInd/>
        <w:spacing w:after="240"/>
        <w:ind w:left="426" w:hanging="357"/>
      </w:pPr>
      <w:r w:rsidRPr="005B5DA6">
        <w:t>Сохраните изменения в документе (</w:t>
      </w:r>
      <w:r w:rsidRPr="005B5DA6">
        <w:rPr>
          <w:b/>
          <w:i/>
        </w:rPr>
        <w:t>Файл</w:t>
      </w:r>
      <w:r w:rsidRPr="005B5DA6">
        <w:t xml:space="preserve"> – </w:t>
      </w:r>
      <w:r w:rsidRPr="005B5DA6">
        <w:rPr>
          <w:b/>
          <w:i/>
        </w:rPr>
        <w:t>Сохранить</w:t>
      </w:r>
      <w:r w:rsidRPr="005B5DA6">
        <w:t xml:space="preserve">) и закройте программу нажатием </w:t>
      </w:r>
      <w:proofErr w:type="gramStart"/>
      <w:r w:rsidRPr="005B5DA6">
        <w:t>на</w:t>
      </w:r>
      <w:proofErr w:type="gramEnd"/>
      <w:r w:rsidRPr="005B5DA6">
        <w:t xml:space="preserve"> </w:t>
      </w:r>
      <w:r w:rsidRPr="005B5DA6">
        <w:rPr>
          <w:noProof/>
        </w:rPr>
        <w:drawing>
          <wp:inline distT="0" distB="0" distL="0" distR="0" wp14:anchorId="02FA9029" wp14:editId="6179296B">
            <wp:extent cx="180975" cy="14287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97048" r="306" b="96285"/>
                    <a:stretch/>
                  </pic:blipFill>
                  <pic:spPr bwMode="auto">
                    <a:xfrm>
                      <a:off x="0" y="0"/>
                      <a:ext cx="180975" cy="142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B5DA6">
        <w:t>.</w:t>
      </w:r>
    </w:p>
    <w:p w:rsidR="005B5DA6" w:rsidRPr="005B5DA6" w:rsidRDefault="005B5DA6" w:rsidP="00CC731C">
      <w:pPr>
        <w:numPr>
          <w:ilvl w:val="0"/>
          <w:numId w:val="1"/>
        </w:numPr>
        <w:tabs>
          <w:tab w:val="clear" w:pos="720"/>
          <w:tab w:val="num" w:pos="851"/>
        </w:tabs>
        <w:autoSpaceDE/>
        <w:autoSpaceDN/>
        <w:adjustRightInd/>
        <w:spacing w:after="240"/>
        <w:ind w:left="426" w:hanging="357"/>
      </w:pPr>
      <w:r>
        <w:t>Отчитайтесь учителю о выполнении практической работы.</w:t>
      </w:r>
    </w:p>
    <w:p w:rsidR="00CC731C" w:rsidRPr="005B5DA6" w:rsidRDefault="006B5F84" w:rsidP="00CC731C">
      <w:pPr>
        <w:autoSpaceDE/>
        <w:autoSpaceDN/>
        <w:adjustRightInd/>
        <w:spacing w:after="240"/>
        <w:ind w:left="69"/>
        <w:rPr>
          <w:i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3D4FCF9D" wp14:editId="39DC8437">
            <wp:simplePos x="0" y="0"/>
            <wp:positionH relativeFrom="column">
              <wp:posOffset>22225</wp:posOffset>
            </wp:positionH>
            <wp:positionV relativeFrom="paragraph">
              <wp:posOffset>337185</wp:posOffset>
            </wp:positionV>
            <wp:extent cx="3060000" cy="3060000"/>
            <wp:effectExtent l="0" t="0" r="7620" b="7620"/>
            <wp:wrapTight wrapText="bothSides">
              <wp:wrapPolygon edited="0">
                <wp:start x="0" y="0"/>
                <wp:lineTo x="0" y="21519"/>
                <wp:lineTo x="21519" y="21519"/>
                <wp:lineTo x="21519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500" t="22461" r="60366" b="31077"/>
                    <a:stretch/>
                  </pic:blipFill>
                  <pic:spPr bwMode="auto">
                    <a:xfrm>
                      <a:off x="0" y="0"/>
                      <a:ext cx="3060000" cy="306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731C" w:rsidRPr="005B5DA6">
        <w:rPr>
          <w:i/>
          <w:sz w:val="26"/>
          <w:szCs w:val="26"/>
        </w:rPr>
        <w:t>Продвинутый уровень</w:t>
      </w:r>
      <w:r>
        <w:rPr>
          <w:i/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r>
        <w:rPr>
          <w:sz w:val="26"/>
          <w:szCs w:val="26"/>
        </w:rPr>
        <w:t>5 баллов</w:t>
      </w:r>
      <w:bookmarkStart w:id="0" w:name="_GoBack"/>
      <w:bookmarkEnd w:id="0"/>
      <w:r>
        <w:rPr>
          <w:sz w:val="26"/>
          <w:szCs w:val="26"/>
        </w:rPr>
        <w:t>)</w:t>
      </w:r>
    </w:p>
    <w:p w:rsidR="00CC731C" w:rsidRPr="005B5DA6" w:rsidRDefault="00CC731C" w:rsidP="005B5DA6">
      <w:pPr>
        <w:numPr>
          <w:ilvl w:val="0"/>
          <w:numId w:val="7"/>
        </w:numPr>
        <w:autoSpaceDE/>
        <w:autoSpaceDN/>
        <w:adjustRightInd/>
        <w:spacing w:after="60"/>
        <w:ind w:left="425" w:hanging="357"/>
      </w:pPr>
      <w:r w:rsidRPr="005B5DA6">
        <w:t xml:space="preserve">Запустите текстовый процессор </w:t>
      </w:r>
      <w:r w:rsidRPr="005B5DA6">
        <w:rPr>
          <w:b/>
        </w:rPr>
        <w:t xml:space="preserve">MS </w:t>
      </w:r>
      <w:proofErr w:type="spellStart"/>
      <w:r w:rsidRPr="005B5DA6">
        <w:rPr>
          <w:b/>
        </w:rPr>
        <w:t>Word</w:t>
      </w:r>
      <w:proofErr w:type="spellEnd"/>
      <w:r w:rsidRPr="005B5DA6">
        <w:t>.</w:t>
      </w:r>
    </w:p>
    <w:p w:rsidR="00BA5608" w:rsidRPr="005B5DA6" w:rsidRDefault="00BA5608" w:rsidP="005B5DA6">
      <w:pPr>
        <w:numPr>
          <w:ilvl w:val="0"/>
          <w:numId w:val="7"/>
        </w:numPr>
        <w:autoSpaceDE/>
        <w:autoSpaceDN/>
        <w:adjustRightInd/>
        <w:spacing w:after="60"/>
        <w:ind w:left="425" w:hanging="357"/>
      </w:pPr>
      <w:r w:rsidRPr="005B5DA6">
        <w:t>Создайте в текстовом документе таблицу по образцу.</w:t>
      </w:r>
      <w:r w:rsidR="005B5DA6" w:rsidRPr="005B5DA6">
        <w:rPr>
          <w:noProof/>
        </w:rPr>
        <w:t xml:space="preserve"> </w:t>
      </w:r>
    </w:p>
    <w:p w:rsidR="00CC731C" w:rsidRPr="005B5DA6" w:rsidRDefault="00BA5608" w:rsidP="005B5DA6">
      <w:pPr>
        <w:numPr>
          <w:ilvl w:val="0"/>
          <w:numId w:val="7"/>
        </w:numPr>
        <w:autoSpaceDE/>
        <w:autoSpaceDN/>
        <w:adjustRightInd/>
        <w:spacing w:after="60"/>
        <w:ind w:left="425" w:hanging="357"/>
      </w:pPr>
      <w:r w:rsidRPr="005B5DA6">
        <w:t xml:space="preserve">Сведения для заполнения таблицы возьмите из текстового файла </w:t>
      </w:r>
      <w:r w:rsidR="00CC731C" w:rsidRPr="005B5DA6">
        <w:rPr>
          <w:b/>
        </w:rPr>
        <w:t>Таблицы_2.docx</w:t>
      </w:r>
      <w:r w:rsidR="00CC731C" w:rsidRPr="005B5DA6">
        <w:t>, находящ</w:t>
      </w:r>
      <w:r w:rsidR="00847A89" w:rsidRPr="005B5DA6">
        <w:t>егося</w:t>
      </w:r>
      <w:r w:rsidR="00CC731C" w:rsidRPr="005B5DA6">
        <w:t xml:space="preserve"> по адресу: </w:t>
      </w:r>
      <w:r w:rsidR="00CC731C" w:rsidRPr="005B5DA6">
        <w:rPr>
          <w:b/>
        </w:rPr>
        <w:t>\\WIN-358-TEACHER\Исходники\Word\Таблицы</w:t>
      </w:r>
      <w:r w:rsidR="00CC731C" w:rsidRPr="005B5DA6">
        <w:t xml:space="preserve"> (</w:t>
      </w:r>
      <w:r w:rsidR="00CC731C" w:rsidRPr="005B5DA6">
        <w:rPr>
          <w:b/>
          <w:i/>
        </w:rPr>
        <w:t>Файл</w:t>
      </w:r>
      <w:r w:rsidR="00CC731C" w:rsidRPr="005B5DA6">
        <w:t xml:space="preserve"> – </w:t>
      </w:r>
      <w:r w:rsidR="00CC731C" w:rsidRPr="005B5DA6">
        <w:rPr>
          <w:b/>
          <w:i/>
        </w:rPr>
        <w:t>Открыть</w:t>
      </w:r>
      <w:r w:rsidR="00CC731C" w:rsidRPr="005B5DA6">
        <w:t xml:space="preserve"> — </w:t>
      </w:r>
      <w:r w:rsidR="00CC731C" w:rsidRPr="005B5DA6">
        <w:rPr>
          <w:b/>
          <w:i/>
        </w:rPr>
        <w:t>Обзор</w:t>
      </w:r>
      <w:r w:rsidR="00CC731C" w:rsidRPr="005B5DA6">
        <w:t>).</w:t>
      </w:r>
    </w:p>
    <w:p w:rsidR="00201881" w:rsidRDefault="00CC731C" w:rsidP="005B5DA6">
      <w:pPr>
        <w:numPr>
          <w:ilvl w:val="0"/>
          <w:numId w:val="7"/>
        </w:numPr>
        <w:autoSpaceDE/>
        <w:autoSpaceDN/>
        <w:adjustRightInd/>
        <w:spacing w:after="60"/>
        <w:ind w:left="425" w:hanging="357"/>
      </w:pPr>
      <w:r w:rsidRPr="005B5DA6">
        <w:t xml:space="preserve">Сохраните документ в своей папке, назвав его </w:t>
      </w:r>
      <w:r w:rsidRPr="005B5DA6">
        <w:rPr>
          <w:b/>
        </w:rPr>
        <w:t>Фамилия_Таблицы.docx</w:t>
      </w:r>
      <w:r w:rsidRPr="005B5DA6">
        <w:t xml:space="preserve"> (</w:t>
      </w:r>
      <w:r w:rsidRPr="005B5DA6">
        <w:rPr>
          <w:b/>
          <w:i/>
        </w:rPr>
        <w:t>Файл</w:t>
      </w:r>
      <w:r w:rsidRPr="005B5DA6">
        <w:t xml:space="preserve"> – </w:t>
      </w:r>
      <w:r w:rsidRPr="005B5DA6">
        <w:rPr>
          <w:b/>
          <w:i/>
        </w:rPr>
        <w:t>Сохранить как</w:t>
      </w:r>
      <w:r w:rsidRPr="005B5DA6">
        <w:t xml:space="preserve"> — </w:t>
      </w:r>
      <w:r w:rsidRPr="005B5DA6">
        <w:rPr>
          <w:b/>
          <w:i/>
        </w:rPr>
        <w:t>Обзор</w:t>
      </w:r>
      <w:r w:rsidR="00847A89" w:rsidRPr="005B5DA6">
        <w:t>)</w:t>
      </w:r>
      <w:r w:rsidR="00201881" w:rsidRPr="005B5DA6">
        <w:t xml:space="preserve"> и закройте программу нажатием </w:t>
      </w:r>
      <w:proofErr w:type="gramStart"/>
      <w:r w:rsidR="00201881" w:rsidRPr="005B5DA6">
        <w:t>на</w:t>
      </w:r>
      <w:proofErr w:type="gramEnd"/>
      <w:r w:rsidR="00201881" w:rsidRPr="005B5DA6">
        <w:t xml:space="preserve"> </w:t>
      </w:r>
      <w:r w:rsidR="00201881" w:rsidRPr="005B5DA6">
        <w:rPr>
          <w:noProof/>
        </w:rPr>
        <w:drawing>
          <wp:inline distT="0" distB="0" distL="0" distR="0" wp14:anchorId="003B6D2F" wp14:editId="02D8457F">
            <wp:extent cx="180975" cy="14287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97048" r="306" b="96285"/>
                    <a:stretch/>
                  </pic:blipFill>
                  <pic:spPr bwMode="auto">
                    <a:xfrm>
                      <a:off x="0" y="0"/>
                      <a:ext cx="180975" cy="142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01881" w:rsidRPr="005B5DA6">
        <w:t>.</w:t>
      </w:r>
      <w:r w:rsidR="00777EC7" w:rsidRPr="005B5DA6">
        <w:rPr>
          <w:noProof/>
        </w:rPr>
        <w:t xml:space="preserve"> </w:t>
      </w:r>
    </w:p>
    <w:p w:rsidR="005B5DA6" w:rsidRPr="005B5DA6" w:rsidRDefault="005B5DA6" w:rsidP="005B5DA6">
      <w:pPr>
        <w:numPr>
          <w:ilvl w:val="0"/>
          <w:numId w:val="7"/>
        </w:numPr>
        <w:autoSpaceDE/>
        <w:autoSpaceDN/>
        <w:adjustRightInd/>
        <w:spacing w:after="60"/>
        <w:ind w:left="425" w:hanging="357"/>
      </w:pPr>
      <w:r>
        <w:t>Отчитайтесь учителю о выполнении практической работы.</w:t>
      </w:r>
    </w:p>
    <w:sectPr w:rsidR="005B5DA6" w:rsidRPr="005B5DA6" w:rsidSect="005B5DA6">
      <w:pgSz w:w="11906" w:h="16838"/>
      <w:pgMar w:top="567" w:right="567" w:bottom="425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4162C"/>
    <w:multiLevelType w:val="hybridMultilevel"/>
    <w:tmpl w:val="D4A67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072CAF"/>
    <w:multiLevelType w:val="hybridMultilevel"/>
    <w:tmpl w:val="559EE974"/>
    <w:lvl w:ilvl="0" w:tplc="9C804A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E8C4FC8">
      <w:start w:val="1"/>
      <w:numFmt w:val="lowerLetter"/>
      <w:lvlText w:val="%2."/>
      <w:lvlJc w:val="left"/>
      <w:pPr>
        <w:tabs>
          <w:tab w:val="num" w:pos="851"/>
        </w:tabs>
        <w:ind w:left="851" w:hanging="284"/>
      </w:pPr>
      <w:rPr>
        <w:rFonts w:hint="default"/>
        <w:b w:val="0"/>
      </w:rPr>
    </w:lvl>
    <w:lvl w:ilvl="2" w:tplc="8ED4BD70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b w:val="0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701E05"/>
    <w:multiLevelType w:val="hybridMultilevel"/>
    <w:tmpl w:val="3F3A1C6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7396291"/>
    <w:multiLevelType w:val="hybridMultilevel"/>
    <w:tmpl w:val="2E26F28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0794E01"/>
    <w:multiLevelType w:val="hybridMultilevel"/>
    <w:tmpl w:val="3F3A1C6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9BB5F7E"/>
    <w:multiLevelType w:val="hybridMultilevel"/>
    <w:tmpl w:val="58A63AF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BC330A5"/>
    <w:multiLevelType w:val="hybridMultilevel"/>
    <w:tmpl w:val="C0228FD6"/>
    <w:lvl w:ilvl="0" w:tplc="0422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580"/>
    <w:rsid w:val="00201881"/>
    <w:rsid w:val="0025413A"/>
    <w:rsid w:val="00342580"/>
    <w:rsid w:val="003462FC"/>
    <w:rsid w:val="00366CA4"/>
    <w:rsid w:val="0041302E"/>
    <w:rsid w:val="004B012B"/>
    <w:rsid w:val="004C5EDC"/>
    <w:rsid w:val="005B5DA6"/>
    <w:rsid w:val="00601016"/>
    <w:rsid w:val="006B5F84"/>
    <w:rsid w:val="006C2171"/>
    <w:rsid w:val="006E44D4"/>
    <w:rsid w:val="00715A3E"/>
    <w:rsid w:val="00777EC7"/>
    <w:rsid w:val="00847A89"/>
    <w:rsid w:val="008D1FEE"/>
    <w:rsid w:val="00937F8C"/>
    <w:rsid w:val="00A974E0"/>
    <w:rsid w:val="00BA5608"/>
    <w:rsid w:val="00BB4B35"/>
    <w:rsid w:val="00CB3FB2"/>
    <w:rsid w:val="00CC731C"/>
    <w:rsid w:val="00DC1EB2"/>
    <w:rsid w:val="00DF3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580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342580"/>
  </w:style>
  <w:style w:type="character" w:styleId="a3">
    <w:name w:val="Emphasis"/>
    <w:basedOn w:val="a0"/>
    <w:uiPriority w:val="99"/>
    <w:qFormat/>
    <w:rsid w:val="00342580"/>
    <w:rPr>
      <w:rFonts w:ascii="Bookman Old Style" w:hAnsi="Bookman Old Style" w:cs="Times New Roman"/>
      <w:b/>
      <w:i/>
    </w:rPr>
  </w:style>
  <w:style w:type="paragraph" w:styleId="a4">
    <w:name w:val="Balloon Text"/>
    <w:basedOn w:val="a"/>
    <w:link w:val="a5"/>
    <w:uiPriority w:val="99"/>
    <w:semiHidden/>
    <w:unhideWhenUsed/>
    <w:rsid w:val="00937F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7F8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580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342580"/>
  </w:style>
  <w:style w:type="character" w:styleId="a3">
    <w:name w:val="Emphasis"/>
    <w:basedOn w:val="a0"/>
    <w:uiPriority w:val="99"/>
    <w:qFormat/>
    <w:rsid w:val="00342580"/>
    <w:rPr>
      <w:rFonts w:ascii="Bookman Old Style" w:hAnsi="Bookman Old Style" w:cs="Times New Roman"/>
      <w:b/>
      <w:i/>
    </w:rPr>
  </w:style>
  <w:style w:type="paragraph" w:styleId="a4">
    <w:name w:val="Balloon Text"/>
    <w:basedOn w:val="a"/>
    <w:link w:val="a5"/>
    <w:uiPriority w:val="99"/>
    <w:semiHidden/>
    <w:unhideWhenUsed/>
    <w:rsid w:val="00937F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7F8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DA1D8-3718-42CB-ADD9-6EFF00843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Бартош С.</dc:creator>
  <cp:keywords/>
  <dc:description/>
  <cp:lastModifiedBy>Бартош</cp:lastModifiedBy>
  <cp:revision>4</cp:revision>
  <dcterms:created xsi:type="dcterms:W3CDTF">2026-03-04T13:26:00Z</dcterms:created>
  <dcterms:modified xsi:type="dcterms:W3CDTF">2026-03-05T05:12:00Z</dcterms:modified>
</cp:coreProperties>
</file>